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1D" w:rsidRPr="00370459" w:rsidRDefault="000E481D" w:rsidP="000E481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70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Перечень услуг (мероприятий) для инвалидов с расстройствами </w:t>
      </w:r>
      <w:proofErr w:type="spellStart"/>
      <w:r w:rsidRPr="00370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аутистического</w:t>
      </w:r>
      <w:proofErr w:type="spellEnd"/>
      <w:r w:rsidRPr="00370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спектра (далее - с РАС) и другими ментальными нарушениями, лиц с признаками  РАС в </w:t>
      </w:r>
      <w:proofErr w:type="gramStart"/>
      <w:r w:rsidRPr="00370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proofErr w:type="gramEnd"/>
      <w:r w:rsidRPr="00370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 14 лет и старше, родителей (законных представителей), обратившихся в органы службы занятости:</w:t>
      </w:r>
    </w:p>
    <w:p w:rsidR="000E481D" w:rsidRPr="00370459" w:rsidRDefault="000E481D" w:rsidP="000E481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345D7C"/>
          <w:sz w:val="14"/>
          <w:szCs w:val="14"/>
          <w:lang w:eastAsia="ru-RU"/>
        </w:rPr>
      </w:pPr>
    </w:p>
    <w:p w:rsidR="000E481D" w:rsidRPr="00370459" w:rsidRDefault="000E481D" w:rsidP="000E4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</w:pPr>
      <w:r w:rsidRPr="00370459"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  <w:t xml:space="preserve">Перечень услуг (мероприятий) для инвалидов с расстройствами </w:t>
      </w:r>
      <w:proofErr w:type="spellStart"/>
      <w:r w:rsidRPr="00370459"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  <w:t>аутистического</w:t>
      </w:r>
      <w:proofErr w:type="spellEnd"/>
      <w:r w:rsidRPr="00370459"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  <w:t xml:space="preserve"> спектра (далее - с РАС) и другими ментальными нарушениями, лиц с признаками РАС в </w:t>
      </w:r>
      <w:proofErr w:type="gramStart"/>
      <w:r w:rsidRPr="00370459"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  <w:t>возрасте</w:t>
      </w:r>
      <w:proofErr w:type="gramEnd"/>
      <w:r w:rsidRPr="00370459"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  <w:t xml:space="preserve"> с 14 лет и старше, родителей (законных представителей), обратившихся в органы службы занятости:</w:t>
      </w:r>
    </w:p>
    <w:p w:rsidR="000E481D" w:rsidRDefault="000E481D" w:rsidP="000E4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</w:pPr>
    </w:p>
    <w:p w:rsidR="000E481D" w:rsidRPr="00370459" w:rsidRDefault="000E481D" w:rsidP="000E4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</w:pPr>
      <w:r w:rsidRPr="00370459"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  <w:t>1. Организация профориентации детей с РАС, родителей (законных представителей), лиц с признаками РАС, инвалидов с РАС и другими ментальными нарушениями.</w:t>
      </w:r>
    </w:p>
    <w:p w:rsidR="000E481D" w:rsidRDefault="000E481D" w:rsidP="000E4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</w:pPr>
    </w:p>
    <w:p w:rsidR="000E481D" w:rsidRPr="00370459" w:rsidRDefault="000E481D" w:rsidP="000E4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</w:pPr>
      <w:r w:rsidRPr="00370459"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  <w:t>2. Консультирование, информирование детей с РАС, родителей (законных представителей), лиц с признаками РАС, инвалидов с РАС и другими ментальными нарушениями о государственных услугах, мероприятиях в сфере занятости населения (в том числе направление плана мероприятий инвалиду).</w:t>
      </w:r>
    </w:p>
    <w:p w:rsidR="000E481D" w:rsidRDefault="000E481D" w:rsidP="000E4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</w:pPr>
    </w:p>
    <w:p w:rsidR="000E481D" w:rsidRPr="00370459" w:rsidRDefault="000E481D" w:rsidP="000E4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</w:pPr>
      <w:r w:rsidRPr="00370459"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  <w:t xml:space="preserve">3. </w:t>
      </w:r>
      <w:proofErr w:type="gramStart"/>
      <w:r w:rsidRPr="00370459"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  <w:t>Профессиональное обучение и дополнительное профессиональное образование инвалидов с РАС, родителей (усыновителей), опекунов (попечителей), воспитывающих детей-инвалидов с РАС, в том числе родителей, находящихся в отпуске по уходу за ребенком с РАС до достижения им возраста 3 лет, и родителей (усыновителей), опекунов (попечителей), осуществляющих уход за ребенком с РАС в возрасте до 3лет.</w:t>
      </w:r>
      <w:proofErr w:type="gramEnd"/>
    </w:p>
    <w:p w:rsidR="000E481D" w:rsidRPr="00370459" w:rsidRDefault="000E481D" w:rsidP="000E4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</w:pPr>
      <w:r w:rsidRPr="00370459"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  <w:t>4. Содействие трудоустройству родителей, воспитывающих детей-инвалидов с РАС.</w:t>
      </w:r>
    </w:p>
    <w:p w:rsidR="000E481D" w:rsidRDefault="000E481D" w:rsidP="000E4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</w:pPr>
    </w:p>
    <w:p w:rsidR="000E481D" w:rsidRPr="00370459" w:rsidRDefault="000E481D" w:rsidP="000E4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</w:pPr>
      <w:r w:rsidRPr="00370459"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  <w:t>5. Содействие трудоустройству инвалидов с РАС и другими ментальными нарушениями.</w:t>
      </w:r>
    </w:p>
    <w:p w:rsidR="000E481D" w:rsidRDefault="000E481D" w:rsidP="000E4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</w:pPr>
    </w:p>
    <w:p w:rsidR="000E481D" w:rsidRPr="00370459" w:rsidRDefault="000E481D" w:rsidP="000E4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</w:pPr>
      <w:r w:rsidRPr="00370459">
        <w:rPr>
          <w:rFonts w:ascii="Times New Roman" w:eastAsia="Times New Roman" w:hAnsi="Times New Roman" w:cs="Times New Roman"/>
          <w:color w:val="345D7C"/>
          <w:sz w:val="28"/>
          <w:szCs w:val="28"/>
          <w:lang w:eastAsia="ru-RU"/>
        </w:rPr>
        <w:t>6. Содействие трудоустройству выпускников образовательных учреждений из числа инвалидов с РАС и лиц с ОВЗ.       </w:t>
      </w:r>
    </w:p>
    <w:p w:rsidR="000E481D" w:rsidRDefault="000E481D" w:rsidP="000E481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45D7C"/>
          <w:sz w:val="28"/>
          <w:szCs w:val="28"/>
          <w:lang w:eastAsia="ru-RU"/>
        </w:rPr>
      </w:pPr>
    </w:p>
    <w:p w:rsidR="000E481D" w:rsidRDefault="000E481D" w:rsidP="000E481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45D7C"/>
          <w:sz w:val="28"/>
          <w:szCs w:val="28"/>
          <w:lang w:eastAsia="ru-RU"/>
        </w:rPr>
      </w:pPr>
    </w:p>
    <w:p w:rsidR="000E481D" w:rsidRDefault="000E481D" w:rsidP="000E481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45D7C"/>
          <w:sz w:val="28"/>
          <w:szCs w:val="28"/>
          <w:lang w:eastAsia="ru-RU"/>
        </w:rPr>
      </w:pPr>
    </w:p>
    <w:p w:rsidR="00F71428" w:rsidRPr="000E481D" w:rsidRDefault="00F71428" w:rsidP="000E481D"/>
    <w:sectPr w:rsidR="00F71428" w:rsidRPr="000E481D" w:rsidSect="00F7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327A"/>
    <w:multiLevelType w:val="multilevel"/>
    <w:tmpl w:val="8428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7C74"/>
    <w:rsid w:val="000D7C74"/>
    <w:rsid w:val="000E481D"/>
    <w:rsid w:val="007465B5"/>
    <w:rsid w:val="00F7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D"/>
  </w:style>
  <w:style w:type="paragraph" w:styleId="2">
    <w:name w:val="heading 2"/>
    <w:basedOn w:val="a"/>
    <w:link w:val="20"/>
    <w:uiPriority w:val="9"/>
    <w:qFormat/>
    <w:rsid w:val="000D7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7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D7C74"/>
    <w:rPr>
      <w:b/>
      <w:bCs/>
    </w:rPr>
  </w:style>
  <w:style w:type="paragraph" w:styleId="a4">
    <w:name w:val="Normal (Web)"/>
    <w:basedOn w:val="a"/>
    <w:uiPriority w:val="99"/>
    <w:semiHidden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2020-09-29T09:34:00Z</dcterms:created>
  <dcterms:modified xsi:type="dcterms:W3CDTF">2020-09-29T09:35:00Z</dcterms:modified>
</cp:coreProperties>
</file>